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387C" w14:textId="77777777" w:rsidR="00455233" w:rsidRDefault="00455233">
      <w:pPr>
        <w:spacing w:after="160" w:line="259" w:lineRule="auto"/>
        <w:rPr>
          <w:sz w:val="18"/>
          <w:szCs w:val="18"/>
        </w:rPr>
      </w:pPr>
    </w:p>
    <w:p w14:paraId="5E89AB16" w14:textId="177C388B" w:rsidR="00455233" w:rsidRDefault="00AA767C">
      <w:pPr>
        <w:spacing w:after="160" w:line="259" w:lineRule="auto"/>
        <w:rPr>
          <w:sz w:val="18"/>
          <w:szCs w:val="18"/>
        </w:rPr>
      </w:pPr>
      <w:sdt>
        <w:sdtPr>
          <w:tag w:val="goog_rdk_72"/>
          <w:id w:val="-575592130"/>
        </w:sdtPr>
        <w:sdtEndPr/>
        <w:sdtContent/>
      </w:sdt>
      <w:r w:rsidR="002D07F9">
        <w:rPr>
          <w:sz w:val="18"/>
          <w:szCs w:val="18"/>
        </w:rPr>
        <w:t>I0DP0000.272</w:t>
      </w:r>
      <w:r w:rsidR="00D66FD7">
        <w:rPr>
          <w:sz w:val="18"/>
          <w:szCs w:val="18"/>
        </w:rPr>
        <w:t>.</w:t>
      </w:r>
      <w:r w:rsidR="00E42F09">
        <w:rPr>
          <w:sz w:val="18"/>
          <w:szCs w:val="18"/>
        </w:rPr>
        <w:t>1</w:t>
      </w:r>
      <w:r w:rsidR="002E1C1C">
        <w:rPr>
          <w:sz w:val="18"/>
          <w:szCs w:val="18"/>
        </w:rPr>
        <w:t>.2023.</w:t>
      </w:r>
      <w:r w:rsidR="00D66FD7">
        <w:rPr>
          <w:sz w:val="18"/>
          <w:szCs w:val="18"/>
        </w:rPr>
        <w:t xml:space="preserve">PROW.SmartVeg </w:t>
      </w:r>
    </w:p>
    <w:p w14:paraId="6275541D" w14:textId="77777777" w:rsidR="00455233" w:rsidRDefault="00D66FD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A28D6AB" w14:textId="77777777" w:rsidR="00455233" w:rsidRDefault="00D66FD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2 do zapytania ofertowego</w:t>
      </w:r>
    </w:p>
    <w:p w14:paraId="1BC03ACF" w14:textId="77777777" w:rsidR="00455233" w:rsidRDefault="00455233">
      <w:pPr>
        <w:spacing w:after="0" w:line="240" w:lineRule="auto"/>
        <w:jc w:val="both"/>
        <w:rPr>
          <w:sz w:val="18"/>
          <w:szCs w:val="18"/>
        </w:rPr>
      </w:pPr>
    </w:p>
    <w:p w14:paraId="389CE520" w14:textId="77777777" w:rsidR="00455233" w:rsidRDefault="00455233">
      <w:pPr>
        <w:spacing w:after="0" w:line="240" w:lineRule="auto"/>
        <w:jc w:val="both"/>
        <w:rPr>
          <w:sz w:val="18"/>
          <w:szCs w:val="18"/>
        </w:rPr>
      </w:pPr>
    </w:p>
    <w:p w14:paraId="760ED2DD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Nazwa Zleceniobiorcy / Imię i nazwisko Zleceniobiorcy :</w:t>
      </w:r>
      <w:r>
        <w:rPr>
          <w:sz w:val="18"/>
          <w:szCs w:val="18"/>
        </w:rPr>
        <w:tab/>
      </w:r>
    </w:p>
    <w:p w14:paraId="31BC6B1C" w14:textId="77777777" w:rsidR="00455233" w:rsidRDefault="00455233">
      <w:pPr>
        <w:spacing w:after="0" w:line="240" w:lineRule="auto"/>
        <w:jc w:val="both"/>
        <w:rPr>
          <w:sz w:val="18"/>
          <w:szCs w:val="18"/>
        </w:rPr>
      </w:pPr>
    </w:p>
    <w:p w14:paraId="2465F0B5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</w:t>
      </w:r>
    </w:p>
    <w:p w14:paraId="75D019EE" w14:textId="77777777" w:rsidR="00455233" w:rsidRDefault="00455233">
      <w:pPr>
        <w:spacing w:after="0" w:line="240" w:lineRule="auto"/>
        <w:jc w:val="both"/>
        <w:rPr>
          <w:sz w:val="18"/>
          <w:szCs w:val="18"/>
        </w:rPr>
      </w:pPr>
    </w:p>
    <w:p w14:paraId="4B7FB8EB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Adres Zleceniobiorcy: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E5FA24" w14:textId="77777777" w:rsidR="00455233" w:rsidRDefault="00455233">
      <w:pPr>
        <w:spacing w:after="0" w:line="240" w:lineRule="auto"/>
        <w:jc w:val="both"/>
        <w:rPr>
          <w:sz w:val="18"/>
          <w:szCs w:val="18"/>
        </w:rPr>
      </w:pPr>
    </w:p>
    <w:p w14:paraId="7ABA310F" w14:textId="77777777" w:rsidR="00455233" w:rsidRDefault="00D66FD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</w:t>
      </w:r>
    </w:p>
    <w:p w14:paraId="53F90190" w14:textId="77777777" w:rsidR="00455233" w:rsidRDefault="00455233">
      <w:pPr>
        <w:spacing w:after="0" w:line="240" w:lineRule="auto"/>
        <w:jc w:val="right"/>
        <w:rPr>
          <w:i/>
          <w:sz w:val="18"/>
          <w:szCs w:val="18"/>
        </w:rPr>
      </w:pPr>
    </w:p>
    <w:p w14:paraId="12BDC78F" w14:textId="77777777" w:rsidR="00455233" w:rsidRDefault="00455233">
      <w:pPr>
        <w:spacing w:after="0" w:line="240" w:lineRule="auto"/>
        <w:jc w:val="right"/>
        <w:rPr>
          <w:i/>
          <w:sz w:val="18"/>
          <w:szCs w:val="18"/>
        </w:rPr>
      </w:pPr>
    </w:p>
    <w:p w14:paraId="159D6F0D" w14:textId="77777777" w:rsidR="00455233" w:rsidRDefault="00455233">
      <w:pPr>
        <w:spacing w:after="0"/>
        <w:ind w:right="452"/>
        <w:rPr>
          <w:sz w:val="18"/>
          <w:szCs w:val="18"/>
        </w:rPr>
      </w:pPr>
    </w:p>
    <w:p w14:paraId="53B9FEBE" w14:textId="77777777" w:rsidR="00455233" w:rsidRDefault="00D66FD7">
      <w:pPr>
        <w:ind w:right="45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 O SPEŁNIENIU WARUNKÓW UDZIAŁU W POSTĘPOWANIU</w:t>
      </w:r>
    </w:p>
    <w:p w14:paraId="216EA1A2" w14:textId="1C5A7A17" w:rsidR="00455233" w:rsidRDefault="00D66FD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Przystępując do udziału w postępowaniu prowadzonym w ramach zapytania ofertowego dotyczącego</w:t>
      </w:r>
      <w:r>
        <w:rPr>
          <w:b/>
          <w:sz w:val="18"/>
          <w:szCs w:val="18"/>
        </w:rPr>
        <w:t xml:space="preserve"> </w:t>
      </w:r>
      <w:r w:rsidR="00F30198" w:rsidRPr="00F30198">
        <w:rPr>
          <w:sz w:val="18"/>
          <w:szCs w:val="18"/>
        </w:rPr>
        <w:t>prowadzenia doświadczeń wegetacyjnych</w:t>
      </w:r>
      <w:r w:rsidR="00F301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233097" w:rsidRPr="00233097">
        <w:rPr>
          <w:sz w:val="18"/>
          <w:szCs w:val="18"/>
        </w:rPr>
        <w:t>usługi</w:t>
      </w:r>
      <w:r w:rsidR="00E239ED" w:rsidRPr="00E239ED">
        <w:t xml:space="preserve"> </w:t>
      </w:r>
      <w:r w:rsidR="00E239ED" w:rsidRPr="00E239ED">
        <w:rPr>
          <w:sz w:val="18"/>
          <w:szCs w:val="18"/>
        </w:rPr>
        <w:t>rolniczej z podziałem na 2 części</w:t>
      </w:r>
      <w:r w:rsidR="00E239ED" w:rsidRPr="00B64F42">
        <w:rPr>
          <w:sz w:val="18"/>
        </w:rPr>
        <w:t xml:space="preserve"> </w:t>
      </w:r>
      <w:r>
        <w:rPr>
          <w:sz w:val="18"/>
          <w:szCs w:val="18"/>
        </w:rPr>
        <w:t xml:space="preserve">w ramach operacji pn. </w:t>
      </w:r>
      <w:r>
        <w:rPr>
          <w:i/>
          <w:sz w:val="18"/>
          <w:szCs w:val="18"/>
        </w:rPr>
        <w:t xml:space="preserve">„Innowacyjna technologia upraw warzyw w zamkniętym cyklu wody ", </w:t>
      </w:r>
      <w:r>
        <w:rPr>
          <w:sz w:val="18"/>
          <w:szCs w:val="18"/>
        </w:rPr>
        <w:t>r</w:t>
      </w:r>
      <w:r w:rsidR="002E1C1C">
        <w:rPr>
          <w:sz w:val="18"/>
          <w:szCs w:val="18"/>
        </w:rPr>
        <w:t xml:space="preserve">ealizowanej w ramach działania </w:t>
      </w:r>
      <w:r>
        <w:rPr>
          <w:sz w:val="18"/>
          <w:szCs w:val="18"/>
        </w:rPr>
        <w:t>16 „Współpraca” Programu Rozwoju Obszarów Wiejskich 2014-2020 (operacja współfinansowana ze środków Europejskiego Funduszu Rolnego na rzecz Rozwoju Obszarów Wiejskich) na podstawie umowy o przyznaniu pomocy 00022.DDD.6509.00098.2019.01.</w:t>
      </w:r>
    </w:p>
    <w:p w14:paraId="2C3B78D4" w14:textId="77777777" w:rsidR="00455233" w:rsidRDefault="00D66FD7">
      <w:pPr>
        <w:jc w:val="both"/>
        <w:rPr>
          <w:sz w:val="18"/>
          <w:szCs w:val="18"/>
        </w:rPr>
      </w:pPr>
      <w:r>
        <w:rPr>
          <w:sz w:val="18"/>
          <w:szCs w:val="18"/>
        </w:rPr>
        <w:t>Zleceniobiorca oświadcza, że spełnia warunki określone w zapytaniu ofertowym:</w:t>
      </w:r>
    </w:p>
    <w:p w14:paraId="0097209B" w14:textId="77777777" w:rsidR="00455233" w:rsidRDefault="00D66FD7" w:rsidP="00B64F4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posiada doświadczenie w zakresie ogrodnictwa (potwierdzone zaświadczeniem lub dyplomem ukończenia szkoły, studiów kursu)</w:t>
      </w:r>
    </w:p>
    <w:p w14:paraId="34C2744C" w14:textId="6DC6EE89" w:rsidR="00455233" w:rsidRPr="000535A5" w:rsidRDefault="00D66FD7" w:rsidP="000535A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posiada doświadczenie w pracy laboratoryjnej l</w:t>
      </w:r>
      <w:r w:rsidR="000535A5">
        <w:rPr>
          <w:rFonts w:eastAsia="Calibri"/>
          <w:color w:val="000000"/>
          <w:sz w:val="18"/>
          <w:szCs w:val="18"/>
        </w:rPr>
        <w:t>ub na poletkach doświadczalnych</w:t>
      </w:r>
      <w:r w:rsidRPr="000535A5">
        <w:rPr>
          <w:rFonts w:eastAsia="Calibri"/>
          <w:color w:val="000000"/>
          <w:sz w:val="18"/>
          <w:szCs w:val="18"/>
        </w:rPr>
        <w:t xml:space="preserve">. </w:t>
      </w:r>
    </w:p>
    <w:p w14:paraId="22F4651F" w14:textId="77777777" w:rsidR="00455233" w:rsidRDefault="00455233">
      <w:pPr>
        <w:jc w:val="both"/>
        <w:rPr>
          <w:sz w:val="18"/>
          <w:szCs w:val="18"/>
        </w:rPr>
      </w:pPr>
    </w:p>
    <w:p w14:paraId="14D8241D" w14:textId="77777777" w:rsidR="00455233" w:rsidRDefault="00455233">
      <w:pPr>
        <w:ind w:right="452"/>
        <w:rPr>
          <w:b/>
          <w:sz w:val="18"/>
          <w:szCs w:val="18"/>
        </w:rPr>
      </w:pPr>
    </w:p>
    <w:p w14:paraId="42EE3BCF" w14:textId="77777777" w:rsidR="00455233" w:rsidRDefault="00455233">
      <w:pPr>
        <w:ind w:right="452"/>
        <w:rPr>
          <w:sz w:val="18"/>
          <w:szCs w:val="18"/>
        </w:rPr>
      </w:pPr>
    </w:p>
    <w:p w14:paraId="487954C8" w14:textId="77777777" w:rsidR="00455233" w:rsidRDefault="00455233">
      <w:pPr>
        <w:ind w:right="452"/>
        <w:rPr>
          <w:sz w:val="18"/>
          <w:szCs w:val="18"/>
        </w:rPr>
      </w:pPr>
    </w:p>
    <w:p w14:paraId="71B65BAA" w14:textId="77777777" w:rsidR="00455233" w:rsidRDefault="00D66FD7">
      <w:pPr>
        <w:spacing w:after="0" w:line="240" w:lineRule="auto"/>
        <w:ind w:right="452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</w:t>
      </w:r>
    </w:p>
    <w:p w14:paraId="7BE76EE2" w14:textId="77777777" w:rsidR="00455233" w:rsidRDefault="00D66FD7">
      <w:pPr>
        <w:spacing w:after="0" w:line="240" w:lineRule="auto"/>
        <w:ind w:right="452"/>
        <w:rPr>
          <w:sz w:val="18"/>
          <w:szCs w:val="18"/>
        </w:rPr>
      </w:pPr>
      <w:r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......................................................................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podpis(y) osoby/osób upoważnionych</w:t>
      </w:r>
    </w:p>
    <w:p w14:paraId="7895C41E" w14:textId="77777777" w:rsidR="00455233" w:rsidRDefault="00D66FD7">
      <w:pPr>
        <w:spacing w:after="0"/>
        <w:ind w:right="45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do reprezentacji Zleceniobiorcy</w:t>
      </w:r>
    </w:p>
    <w:p w14:paraId="2491A205" w14:textId="77777777" w:rsidR="00455233" w:rsidRDefault="00455233">
      <w:pPr>
        <w:ind w:right="452"/>
        <w:rPr>
          <w:sz w:val="18"/>
          <w:szCs w:val="18"/>
        </w:rPr>
      </w:pPr>
    </w:p>
    <w:p w14:paraId="02015BAF" w14:textId="77777777" w:rsidR="00455233" w:rsidRDefault="00455233">
      <w:pPr>
        <w:rPr>
          <w:sz w:val="18"/>
          <w:szCs w:val="18"/>
        </w:rPr>
      </w:pPr>
    </w:p>
    <w:p w14:paraId="0926EF17" w14:textId="77777777" w:rsidR="00455233" w:rsidRDefault="00455233">
      <w:pPr>
        <w:rPr>
          <w:sz w:val="18"/>
          <w:szCs w:val="18"/>
        </w:rPr>
      </w:pPr>
    </w:p>
    <w:p w14:paraId="35AF06C5" w14:textId="229FF8E3" w:rsidR="00455233" w:rsidRDefault="00455233">
      <w:pPr>
        <w:spacing w:after="160" w:line="259" w:lineRule="auto"/>
        <w:rPr>
          <w:sz w:val="18"/>
          <w:szCs w:val="18"/>
        </w:rPr>
      </w:pPr>
      <w:bookmarkStart w:id="0" w:name="_GoBack"/>
      <w:bookmarkEnd w:id="0"/>
    </w:p>
    <w:sectPr w:rsidR="00455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28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13FF" w16cex:dateUtc="2023-01-17T12:33:00Z"/>
  <w16cex:commentExtensible w16cex:durableId="2771195E" w16cex:dateUtc="2023-01-17T12:55:00Z"/>
  <w16cex:commentExtensible w16cex:durableId="27712D7E" w16cex:dateUtc="2023-01-17T14:21:00Z"/>
  <w16cex:commentExtensible w16cex:durableId="27712DA5" w16cex:dateUtc="2023-01-17T14:22:00Z"/>
  <w16cex:commentExtensible w16cex:durableId="27711BA2" w16cex:dateUtc="2023-01-17T13:05:00Z"/>
  <w16cex:commentExtensible w16cex:durableId="27712BFE" w16cex:dateUtc="2023-01-17T14:15:00Z"/>
  <w16cex:commentExtensible w16cex:durableId="27712DFE" w16cex:dateUtc="2023-01-17T14:23:00Z"/>
  <w16cex:commentExtensible w16cex:durableId="27712E5B" w16cex:dateUtc="2023-01-17T14:25:00Z"/>
  <w16cex:commentExtensible w16cex:durableId="27712F18" w16cex:dateUtc="2023-01-17T14:28:00Z"/>
  <w16cex:commentExtensible w16cex:durableId="27713021" w16cex:dateUtc="2023-01-17T14:33:00Z"/>
  <w16cex:commentExtensible w16cex:durableId="27713146" w16cex:dateUtc="2023-01-17T14:37:00Z"/>
  <w16cex:commentExtensible w16cex:durableId="27713757" w16cex:dateUtc="2023-01-17T15:03:00Z"/>
  <w16cex:commentExtensible w16cex:durableId="277137AB" w16cex:dateUtc="2023-01-17T15:05:00Z"/>
  <w16cex:commentExtensible w16cex:durableId="277131C6" w16cex:dateUtc="2023-01-17T14:40:00Z"/>
  <w16cex:commentExtensible w16cex:durableId="277137CE" w16cex:dateUtc="2023-01-17T15:05:00Z"/>
  <w16cex:commentExtensible w16cex:durableId="277139B1" w16cex:dateUtc="2023-01-17T15:13:00Z"/>
  <w16cex:commentExtensible w16cex:durableId="27713AB5" w16cex:dateUtc="2023-01-17T15:18:00Z"/>
  <w16cex:commentExtensible w16cex:durableId="27713AF5" w16cex:dateUtc="2023-01-17T15:19:00Z"/>
  <w16cex:commentExtensible w16cex:durableId="27713BA7" w16cex:dateUtc="2023-01-17T15:22:00Z"/>
  <w16cex:commentExtensible w16cex:durableId="27713C7A" w16cex:dateUtc="2023-01-17T15:25:00Z"/>
  <w16cex:commentExtensible w16cex:durableId="2771A650" w16cex:dateUtc="2023-01-17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1A712" w16cid:durableId="277113FF"/>
  <w16cid:commentId w16cid:paraId="6FE03CF6" w16cid:durableId="2771195E"/>
  <w16cid:commentId w16cid:paraId="75338655" w16cid:durableId="27712D7E"/>
  <w16cid:commentId w16cid:paraId="59B79513" w16cid:durableId="27712DA5"/>
  <w16cid:commentId w16cid:paraId="59371B9E" w16cid:durableId="27711BA2"/>
  <w16cid:commentId w16cid:paraId="10D30DF5" w16cid:durableId="27712BFE"/>
  <w16cid:commentId w16cid:paraId="76110FF3" w16cid:durableId="27712DFE"/>
  <w16cid:commentId w16cid:paraId="01AED6C5" w16cid:durableId="27712E5B"/>
  <w16cid:commentId w16cid:paraId="14D170A6" w16cid:durableId="27712F18"/>
  <w16cid:commentId w16cid:paraId="2B4AECF4" w16cid:durableId="27713021"/>
  <w16cid:commentId w16cid:paraId="052D3AC7" w16cid:durableId="27713146"/>
  <w16cid:commentId w16cid:paraId="35C92F88" w16cid:durableId="27713757"/>
  <w16cid:commentId w16cid:paraId="4754F07B" w16cid:durableId="277137AB"/>
  <w16cid:commentId w16cid:paraId="222751B1" w16cid:durableId="277131C6"/>
  <w16cid:commentId w16cid:paraId="1D60CE7A" w16cid:durableId="277137CE"/>
  <w16cid:commentId w16cid:paraId="414F12D9" w16cid:durableId="277139B1"/>
  <w16cid:commentId w16cid:paraId="45ED5369" w16cid:durableId="27713AB5"/>
  <w16cid:commentId w16cid:paraId="6EDF08D8" w16cid:durableId="27713AF5"/>
  <w16cid:commentId w16cid:paraId="069F8CC7" w16cid:durableId="27713BA7"/>
  <w16cid:commentId w16cid:paraId="55572475" w16cid:durableId="27713C7A"/>
  <w16cid:commentId w16cid:paraId="40AC6EC3" w16cid:durableId="2771A6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F379" w14:textId="77777777" w:rsidR="00AA767C" w:rsidRDefault="00AA767C">
      <w:pPr>
        <w:spacing w:after="0" w:line="240" w:lineRule="auto"/>
      </w:pPr>
      <w:r>
        <w:separator/>
      </w:r>
    </w:p>
  </w:endnote>
  <w:endnote w:type="continuationSeparator" w:id="0">
    <w:p w14:paraId="71DBA353" w14:textId="77777777" w:rsidR="00AA767C" w:rsidRDefault="00AA767C">
      <w:pPr>
        <w:spacing w:after="0" w:line="240" w:lineRule="auto"/>
      </w:pPr>
      <w:r>
        <w:continuationSeparator/>
      </w:r>
    </w:p>
  </w:endnote>
  <w:endnote w:type="continuationNotice" w:id="1">
    <w:p w14:paraId="6080854F" w14:textId="77777777" w:rsidR="00AA767C" w:rsidRDefault="00AA7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5EB3" w14:textId="77777777" w:rsidR="002F4F5C" w:rsidRDefault="002F4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182717"/>
      <w:docPartObj>
        <w:docPartGallery w:val="Page Numbers (Bottom of Page)"/>
        <w:docPartUnique/>
      </w:docPartObj>
    </w:sdtPr>
    <w:sdtEndPr/>
    <w:sdtContent>
      <w:p w14:paraId="1708BF81" w14:textId="77777777" w:rsidR="002F4F5C" w:rsidRDefault="002F4F5C" w:rsidP="002F4F5C">
        <w:pPr>
          <w:jc w:val="center"/>
          <w:rPr>
            <w:rFonts w:ascii="Arial" w:eastAsia="Arial" w:hAnsi="Arial" w:cs="Arial"/>
            <w:sz w:val="16"/>
            <w:szCs w:val="16"/>
          </w:rPr>
        </w:pPr>
        <w:r>
          <w:tab/>
        </w:r>
        <w:r>
          <w:rPr>
            <w:rFonts w:ascii="Arial" w:eastAsia="Arial" w:hAnsi="Arial" w:cs="Arial"/>
            <w:sz w:val="16"/>
            <w:szCs w:val="16"/>
          </w:rPr>
          <w:t xml:space="preserve">Operacja pn. „Innowacyjna technologia upraw warzyw w zamkniętym cyklu wody </w:t>
        </w:r>
        <w:r>
          <w:rPr>
            <w:rFonts w:ascii="Arial" w:eastAsia="Arial" w:hAnsi="Arial" w:cs="Arial"/>
            <w:i/>
            <w:sz w:val="16"/>
            <w:szCs w:val="16"/>
          </w:rPr>
          <w:t>”</w:t>
        </w:r>
        <w:r>
          <w:rPr>
            <w:rFonts w:ascii="Arial" w:eastAsia="Arial" w:hAnsi="Arial" w:cs="Arial"/>
            <w:sz w:val="16"/>
            <w:szCs w:val="16"/>
          </w:rPr>
          <w:t xml:space="preserve"> realizowana w ramach działania 16 „Współpraca” Programu Rozwoju Obszarów Wiejskich 2014-2020. Operacja współfinansowana ze środków Europejskiego Funduszu Rolnego na rzecz Rozwoju Obszarów Wiejskich.</w:t>
        </w:r>
      </w:p>
      <w:p w14:paraId="5D3214A4" w14:textId="54C65C02" w:rsidR="00E942E9" w:rsidRDefault="002F4F5C" w:rsidP="002F4F5C">
        <w:pPr>
          <w:pStyle w:val="Stopka"/>
        </w:pPr>
        <w:r>
          <w:tab/>
        </w:r>
        <w:r w:rsidR="00E942E9">
          <w:fldChar w:fldCharType="begin"/>
        </w:r>
        <w:r w:rsidR="00E942E9">
          <w:instrText>PAGE   \* MERGEFORMAT</w:instrText>
        </w:r>
        <w:r w:rsidR="00E942E9">
          <w:fldChar w:fldCharType="separate"/>
        </w:r>
        <w:r w:rsidR="009B442B">
          <w:rPr>
            <w:noProof/>
          </w:rPr>
          <w:t>1</w:t>
        </w:r>
        <w:r w:rsidR="00E942E9">
          <w:fldChar w:fldCharType="end"/>
        </w:r>
      </w:p>
    </w:sdtContent>
  </w:sdt>
  <w:p w14:paraId="1F8A1FC0" w14:textId="2CFC1157" w:rsidR="00AC4891" w:rsidRDefault="00AC4891" w:rsidP="00B64F42">
    <w:pPr>
      <w:jc w:val="center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AD91" w14:textId="77777777" w:rsidR="002F4F5C" w:rsidRDefault="002F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34EA" w14:textId="77777777" w:rsidR="00AA767C" w:rsidRDefault="00AA767C">
      <w:pPr>
        <w:spacing w:after="0" w:line="240" w:lineRule="auto"/>
      </w:pPr>
      <w:r>
        <w:separator/>
      </w:r>
    </w:p>
  </w:footnote>
  <w:footnote w:type="continuationSeparator" w:id="0">
    <w:p w14:paraId="1A55CD19" w14:textId="77777777" w:rsidR="00AA767C" w:rsidRDefault="00AA767C">
      <w:pPr>
        <w:spacing w:after="0" w:line="240" w:lineRule="auto"/>
      </w:pPr>
      <w:r>
        <w:continuationSeparator/>
      </w:r>
    </w:p>
  </w:footnote>
  <w:footnote w:type="continuationNotice" w:id="1">
    <w:p w14:paraId="5A14DABD" w14:textId="77777777" w:rsidR="00AA767C" w:rsidRDefault="00AA7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1DB0" w14:textId="1076804E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lang w:eastAsia="pl-PL"/>
      </w:rPr>
      <w:drawing>
        <wp:inline distT="0" distB="0" distL="0" distR="0" wp14:anchorId="572A71AF" wp14:editId="125827C3">
          <wp:extent cx="5762625" cy="3762375"/>
          <wp:effectExtent l="0" t="0" r="0" b="0"/>
          <wp:docPr id="8" name="image3.jpg" descr="PROW-2014-2020-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ROW-2014-2020-logo-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7A1A" w14:textId="3A7A772F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5AFA15E4" wp14:editId="4726B28E">
          <wp:simplePos x="0" y="0"/>
          <wp:positionH relativeFrom="column">
            <wp:posOffset>555625</wp:posOffset>
          </wp:positionH>
          <wp:positionV relativeFrom="paragraph">
            <wp:posOffset>-201929</wp:posOffset>
          </wp:positionV>
          <wp:extent cx="1026795" cy="684530"/>
          <wp:effectExtent l="0" t="0" r="0" b="0"/>
          <wp:wrapSquare wrapText="bothSides" distT="0" distB="0" distL="114300" distR="114300"/>
          <wp:docPr id="7" name="image2.jpg" descr="flag_black_white_lo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lag_black_white_lo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79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329CCC8D" wp14:editId="44600454">
          <wp:simplePos x="0" y="0"/>
          <wp:positionH relativeFrom="column">
            <wp:posOffset>3912870</wp:posOffset>
          </wp:positionH>
          <wp:positionV relativeFrom="paragraph">
            <wp:posOffset>-248919</wp:posOffset>
          </wp:positionV>
          <wp:extent cx="1061720" cy="720090"/>
          <wp:effectExtent l="0" t="0" r="0" b="0"/>
          <wp:wrapSquare wrapText="bothSides" distT="0" distB="0" distL="114300" distR="114300"/>
          <wp:docPr id="9" name="image1.jpg" descr="PROW-2014-2020-logo-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W-2014-2020-logo-mo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170EF5" w14:textId="77777777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/>
        <w:color w:val="000000"/>
      </w:rPr>
    </w:pPr>
  </w:p>
  <w:p w14:paraId="55A5D333" w14:textId="77777777" w:rsidR="00AC4891" w:rsidRDefault="00AC4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/>
        <w:color w:val="000000"/>
      </w:rPr>
    </w:pPr>
    <w:r>
      <w:rPr>
        <w:rFonts w:eastAsia="Calibri"/>
        <w:color w:val="000000"/>
      </w:rPr>
      <w:t xml:space="preserve"> </w:t>
    </w:r>
  </w:p>
  <w:p w14:paraId="55A431A7" w14:textId="77777777" w:rsidR="00AC4891" w:rsidRDefault="00AC4891">
    <w:pPr>
      <w:tabs>
        <w:tab w:val="center" w:pos="4536"/>
        <w:tab w:val="right" w:pos="9072"/>
      </w:tabs>
      <w:spacing w:after="0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 „Europejski Fundusz Rolny na rzecz Rozwoju Obszarów Wiejskich: Europa inwestująca w obszary wiejskie”</w:t>
    </w:r>
    <w:r>
      <w:rPr>
        <w:rFonts w:ascii="Arial" w:eastAsia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0835" w14:textId="77777777" w:rsidR="002F4F5C" w:rsidRDefault="002F4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BB"/>
    <w:multiLevelType w:val="multilevel"/>
    <w:tmpl w:val="64A6A3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DDC"/>
    <w:multiLevelType w:val="multilevel"/>
    <w:tmpl w:val="6AA80C7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15B"/>
    <w:multiLevelType w:val="hybridMultilevel"/>
    <w:tmpl w:val="3D4878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922EEB"/>
    <w:multiLevelType w:val="multilevel"/>
    <w:tmpl w:val="30DE3BA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0111725"/>
    <w:multiLevelType w:val="multilevel"/>
    <w:tmpl w:val="58B453B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799"/>
    <w:multiLevelType w:val="multilevel"/>
    <w:tmpl w:val="4666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B0E08"/>
    <w:multiLevelType w:val="multilevel"/>
    <w:tmpl w:val="006C6E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740"/>
    <w:multiLevelType w:val="multilevel"/>
    <w:tmpl w:val="0C00B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BDE"/>
    <w:multiLevelType w:val="multilevel"/>
    <w:tmpl w:val="AE883B2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1CD2"/>
    <w:multiLevelType w:val="multilevel"/>
    <w:tmpl w:val="918C28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7735"/>
    <w:multiLevelType w:val="multilevel"/>
    <w:tmpl w:val="EC16C194"/>
    <w:lvl w:ilvl="0">
      <w:start w:val="1"/>
      <w:numFmt w:val="lowerLetter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B15F83"/>
    <w:multiLevelType w:val="multilevel"/>
    <w:tmpl w:val="E7C40884"/>
    <w:lvl w:ilvl="0">
      <w:start w:val="1"/>
      <w:numFmt w:val="lowerLetter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B67643"/>
    <w:multiLevelType w:val="multilevel"/>
    <w:tmpl w:val="8F42455A"/>
    <w:lvl w:ilvl="0">
      <w:start w:val="1"/>
      <w:numFmt w:val="decimal"/>
      <w:lvlText w:val="%1."/>
      <w:lvlJc w:val="left"/>
      <w:pPr>
        <w:ind w:left="340" w:hanging="340"/>
      </w:pPr>
      <w:rPr>
        <w:rFonts w:ascii="Verdana" w:eastAsia="Verdana" w:hAnsi="Verdana" w:cs="Verdana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2609"/>
    <w:multiLevelType w:val="multilevel"/>
    <w:tmpl w:val="A92EE5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1B9B"/>
    <w:multiLevelType w:val="multilevel"/>
    <w:tmpl w:val="64F0A822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5E6486"/>
    <w:multiLevelType w:val="multilevel"/>
    <w:tmpl w:val="4BDEFD1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07BAC"/>
    <w:multiLevelType w:val="multilevel"/>
    <w:tmpl w:val="A956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37F7"/>
    <w:multiLevelType w:val="multilevel"/>
    <w:tmpl w:val="67E88534"/>
    <w:lvl w:ilvl="0">
      <w:start w:val="1"/>
      <w:numFmt w:val="decimal"/>
      <w:lvlText w:val="%1."/>
      <w:lvlJc w:val="left"/>
      <w:pPr>
        <w:ind w:left="340" w:hanging="340"/>
      </w:pPr>
      <w:rPr>
        <w:rFonts w:ascii="Verdana" w:eastAsia="Verdana" w:hAnsi="Verdana" w:cs="Verdana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1F0E"/>
    <w:multiLevelType w:val="multilevel"/>
    <w:tmpl w:val="2BDAACA2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D092322"/>
    <w:multiLevelType w:val="multilevel"/>
    <w:tmpl w:val="1806E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14A7"/>
    <w:multiLevelType w:val="multilevel"/>
    <w:tmpl w:val="D966D6D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6431AEB"/>
    <w:multiLevelType w:val="multilevel"/>
    <w:tmpl w:val="D4F07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2F5"/>
    <w:multiLevelType w:val="multilevel"/>
    <w:tmpl w:val="C1CC46C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C8777BF"/>
    <w:multiLevelType w:val="multilevel"/>
    <w:tmpl w:val="4E8EFFC8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E3E3C2B"/>
    <w:multiLevelType w:val="multilevel"/>
    <w:tmpl w:val="DCDCA070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FCC4ECD"/>
    <w:multiLevelType w:val="multilevel"/>
    <w:tmpl w:val="C2E8D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59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C3FD0"/>
    <w:multiLevelType w:val="multilevel"/>
    <w:tmpl w:val="B788695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4D3A"/>
    <w:multiLevelType w:val="multilevel"/>
    <w:tmpl w:val="02DE3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0650"/>
    <w:multiLevelType w:val="multilevel"/>
    <w:tmpl w:val="B4B658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9C1B5D"/>
    <w:multiLevelType w:val="multilevel"/>
    <w:tmpl w:val="FF4EF4B8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6B752D65"/>
    <w:multiLevelType w:val="multilevel"/>
    <w:tmpl w:val="5914EB9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E76CF"/>
    <w:multiLevelType w:val="multilevel"/>
    <w:tmpl w:val="76FE6D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83031"/>
    <w:multiLevelType w:val="multilevel"/>
    <w:tmpl w:val="148A5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27B48"/>
    <w:multiLevelType w:val="multilevel"/>
    <w:tmpl w:val="AE2AF0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76E6D"/>
    <w:multiLevelType w:val="multilevel"/>
    <w:tmpl w:val="1F00C706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CF22EA4"/>
    <w:multiLevelType w:val="multilevel"/>
    <w:tmpl w:val="F30EF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92CCA"/>
    <w:multiLevelType w:val="multilevel"/>
    <w:tmpl w:val="A2BC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F6737"/>
    <w:multiLevelType w:val="multilevel"/>
    <w:tmpl w:val="D4C07298"/>
    <w:lvl w:ilvl="0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0"/>
  </w:num>
  <w:num w:numId="5">
    <w:abstractNumId w:val="9"/>
  </w:num>
  <w:num w:numId="6">
    <w:abstractNumId w:val="21"/>
  </w:num>
  <w:num w:numId="7">
    <w:abstractNumId w:val="8"/>
  </w:num>
  <w:num w:numId="8">
    <w:abstractNumId w:val="32"/>
  </w:num>
  <w:num w:numId="9">
    <w:abstractNumId w:val="14"/>
  </w:num>
  <w:num w:numId="10">
    <w:abstractNumId w:val="26"/>
  </w:num>
  <w:num w:numId="11">
    <w:abstractNumId w:val="18"/>
  </w:num>
  <w:num w:numId="12">
    <w:abstractNumId w:val="10"/>
  </w:num>
  <w:num w:numId="13">
    <w:abstractNumId w:val="37"/>
  </w:num>
  <w:num w:numId="14">
    <w:abstractNumId w:val="19"/>
  </w:num>
  <w:num w:numId="15">
    <w:abstractNumId w:val="17"/>
  </w:num>
  <w:num w:numId="16">
    <w:abstractNumId w:val="20"/>
  </w:num>
  <w:num w:numId="17">
    <w:abstractNumId w:val="28"/>
  </w:num>
  <w:num w:numId="18">
    <w:abstractNumId w:val="2"/>
  </w:num>
  <w:num w:numId="19">
    <w:abstractNumId w:val="22"/>
  </w:num>
  <w:num w:numId="20">
    <w:abstractNumId w:val="36"/>
  </w:num>
  <w:num w:numId="21">
    <w:abstractNumId w:val="5"/>
  </w:num>
  <w:num w:numId="22">
    <w:abstractNumId w:val="6"/>
  </w:num>
  <w:num w:numId="23">
    <w:abstractNumId w:val="15"/>
  </w:num>
  <w:num w:numId="24">
    <w:abstractNumId w:val="27"/>
  </w:num>
  <w:num w:numId="25">
    <w:abstractNumId w:val="7"/>
  </w:num>
  <w:num w:numId="26">
    <w:abstractNumId w:val="13"/>
  </w:num>
  <w:num w:numId="27">
    <w:abstractNumId w:val="34"/>
  </w:num>
  <w:num w:numId="28">
    <w:abstractNumId w:val="25"/>
  </w:num>
  <w:num w:numId="29">
    <w:abstractNumId w:val="24"/>
  </w:num>
  <w:num w:numId="30">
    <w:abstractNumId w:val="11"/>
  </w:num>
  <w:num w:numId="31">
    <w:abstractNumId w:val="1"/>
  </w:num>
  <w:num w:numId="32">
    <w:abstractNumId w:val="16"/>
  </w:num>
  <w:num w:numId="33">
    <w:abstractNumId w:val="35"/>
  </w:num>
  <w:num w:numId="34">
    <w:abstractNumId w:val="29"/>
  </w:num>
  <w:num w:numId="35">
    <w:abstractNumId w:val="31"/>
  </w:num>
  <w:num w:numId="36">
    <w:abstractNumId w:val="12"/>
  </w:num>
  <w:num w:numId="37">
    <w:abstractNumId w:val="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3"/>
    <w:rsid w:val="000060E3"/>
    <w:rsid w:val="00013F13"/>
    <w:rsid w:val="00014F75"/>
    <w:rsid w:val="00035A85"/>
    <w:rsid w:val="000535A5"/>
    <w:rsid w:val="0008003D"/>
    <w:rsid w:val="000B3BDA"/>
    <w:rsid w:val="000C0DEE"/>
    <w:rsid w:val="000D184E"/>
    <w:rsid w:val="000F0767"/>
    <w:rsid w:val="000F3633"/>
    <w:rsid w:val="00110BD9"/>
    <w:rsid w:val="00112651"/>
    <w:rsid w:val="00121D5A"/>
    <w:rsid w:val="00126AA8"/>
    <w:rsid w:val="0019508B"/>
    <w:rsid w:val="001B11FA"/>
    <w:rsid w:val="001C62B1"/>
    <w:rsid w:val="001D73F7"/>
    <w:rsid w:val="00202731"/>
    <w:rsid w:val="00203CD1"/>
    <w:rsid w:val="00204334"/>
    <w:rsid w:val="002173CE"/>
    <w:rsid w:val="00233097"/>
    <w:rsid w:val="00263D07"/>
    <w:rsid w:val="002975B4"/>
    <w:rsid w:val="002A76ED"/>
    <w:rsid w:val="002B6753"/>
    <w:rsid w:val="002D07F9"/>
    <w:rsid w:val="002E1C1C"/>
    <w:rsid w:val="002F4F5C"/>
    <w:rsid w:val="0031138E"/>
    <w:rsid w:val="00373B4F"/>
    <w:rsid w:val="00376107"/>
    <w:rsid w:val="003861AA"/>
    <w:rsid w:val="003D2400"/>
    <w:rsid w:val="003E228A"/>
    <w:rsid w:val="00421C75"/>
    <w:rsid w:val="004404FF"/>
    <w:rsid w:val="00441BA2"/>
    <w:rsid w:val="0044258A"/>
    <w:rsid w:val="0044658F"/>
    <w:rsid w:val="004504E6"/>
    <w:rsid w:val="00455233"/>
    <w:rsid w:val="004646CE"/>
    <w:rsid w:val="00491702"/>
    <w:rsid w:val="00494591"/>
    <w:rsid w:val="004B1A05"/>
    <w:rsid w:val="005157C7"/>
    <w:rsid w:val="00517A52"/>
    <w:rsid w:val="005728ED"/>
    <w:rsid w:val="005C6E23"/>
    <w:rsid w:val="005F7E29"/>
    <w:rsid w:val="00651945"/>
    <w:rsid w:val="00673CDB"/>
    <w:rsid w:val="00693DC1"/>
    <w:rsid w:val="006C1865"/>
    <w:rsid w:val="007042C3"/>
    <w:rsid w:val="007059B4"/>
    <w:rsid w:val="007216C2"/>
    <w:rsid w:val="00724BA0"/>
    <w:rsid w:val="00725AB7"/>
    <w:rsid w:val="007A1F08"/>
    <w:rsid w:val="007B11D9"/>
    <w:rsid w:val="007B2FA0"/>
    <w:rsid w:val="007D6C4F"/>
    <w:rsid w:val="007F513E"/>
    <w:rsid w:val="008625C5"/>
    <w:rsid w:val="00866741"/>
    <w:rsid w:val="009124FE"/>
    <w:rsid w:val="00922FD5"/>
    <w:rsid w:val="009946A0"/>
    <w:rsid w:val="009B442B"/>
    <w:rsid w:val="009E6B82"/>
    <w:rsid w:val="009F658A"/>
    <w:rsid w:val="00A44E28"/>
    <w:rsid w:val="00A707F3"/>
    <w:rsid w:val="00A724B2"/>
    <w:rsid w:val="00AA3917"/>
    <w:rsid w:val="00AA767C"/>
    <w:rsid w:val="00AA7955"/>
    <w:rsid w:val="00AA7A7F"/>
    <w:rsid w:val="00AC4891"/>
    <w:rsid w:val="00AD6FD7"/>
    <w:rsid w:val="00AF1DC4"/>
    <w:rsid w:val="00B07FAA"/>
    <w:rsid w:val="00B64F42"/>
    <w:rsid w:val="00B94750"/>
    <w:rsid w:val="00BA709D"/>
    <w:rsid w:val="00C23B50"/>
    <w:rsid w:val="00C5578B"/>
    <w:rsid w:val="00C56326"/>
    <w:rsid w:val="00C75A0A"/>
    <w:rsid w:val="00CA1A12"/>
    <w:rsid w:val="00D366B5"/>
    <w:rsid w:val="00D66FD7"/>
    <w:rsid w:val="00D8285F"/>
    <w:rsid w:val="00D91660"/>
    <w:rsid w:val="00DA3BAE"/>
    <w:rsid w:val="00DA3FB8"/>
    <w:rsid w:val="00DC64B7"/>
    <w:rsid w:val="00DC683E"/>
    <w:rsid w:val="00DC7E2D"/>
    <w:rsid w:val="00E13EDE"/>
    <w:rsid w:val="00E239ED"/>
    <w:rsid w:val="00E42F09"/>
    <w:rsid w:val="00E7131F"/>
    <w:rsid w:val="00E942E9"/>
    <w:rsid w:val="00EB4E27"/>
    <w:rsid w:val="00F16E21"/>
    <w:rsid w:val="00F30198"/>
    <w:rsid w:val="00F9300F"/>
    <w:rsid w:val="00F95D79"/>
    <w:rsid w:val="00FC3AB9"/>
    <w:rsid w:val="00FE5DBA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B835"/>
  <w15:docId w15:val="{2A060C78-2148-4605-A23E-FE707A0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rPr>
      <w:rFonts w:eastAsiaTheme="minorEastAsia"/>
      <w:lang w:eastAsia="en-AU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,List Paragraph,wypunktowanie,Nag 1,Wypunktowanie,CW_Lista,Odstavec,List Paragraph1,Akapit z listą BS,lp1,Preambuła,Kolorowa lista — akcent 11,T_SZ_List Paragraph,Lista PR,maz_wyliczenie,opis dzialania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1">
    <w:name w:val="Zwykła tabela 21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wypunktowanie Znak,Nag 1 Znak,Wypunktowanie Znak,CW_Lista Znak,Odstavec Znak,List Paragraph1 Znak,Akapit z listą BS Znak,lp1 Znak,Preambuła Znak,Lista PR Znak"/>
    <w:link w:val="Akapitzlist"/>
    <w:uiPriority w:val="34"/>
    <w:qFormat/>
    <w:locked/>
    <w:rsid w:val="00A11C69"/>
    <w:rPr>
      <w:rFonts w:ascii="Garamond" w:eastAsia="Arial Unicode MS" w:hAnsi="Garamond" w:cs="Times New Roman"/>
      <w:kern w:val="2"/>
      <w:sz w:val="24"/>
      <w:szCs w:val="24"/>
      <w:lang w:val="en-AU" w:eastAsia="en-AU"/>
    </w:rPr>
  </w:style>
  <w:style w:type="character" w:styleId="Hipercze">
    <w:name w:val="Hyperlink"/>
    <w:basedOn w:val="Domylnaczcionkaakapitu"/>
    <w:uiPriority w:val="99"/>
    <w:unhideWhenUsed/>
    <w:rsid w:val="004656E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36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AU"/>
    </w:rPr>
  </w:style>
  <w:style w:type="character" w:customStyle="1" w:styleId="Nagwek3Znak">
    <w:name w:val="Nagłówek 3 Znak"/>
    <w:basedOn w:val="Domylnaczcionkaakapitu"/>
    <w:link w:val="Nagwek3"/>
    <w:uiPriority w:val="9"/>
    <w:rsid w:val="00624774"/>
    <w:rPr>
      <w:rFonts w:asciiTheme="majorHAnsi" w:eastAsiaTheme="majorEastAsia" w:hAnsiTheme="majorHAnsi" w:cstheme="majorBidi"/>
      <w:b/>
      <w:bCs/>
      <w:color w:val="5B9BD5" w:themeColor="accent1"/>
      <w:lang w:eastAsia="en-AU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25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">
    <w:name w:val="4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F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LBvtgauoO0aZQCYumuGcZE5Uw==">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Anna_Pawelkiewicz</cp:lastModifiedBy>
  <cp:revision>18</cp:revision>
  <cp:lastPrinted>2023-01-11T06:19:00Z</cp:lastPrinted>
  <dcterms:created xsi:type="dcterms:W3CDTF">2023-01-17T09:44:00Z</dcterms:created>
  <dcterms:modified xsi:type="dcterms:W3CDTF">2023-01-20T09:25:00Z</dcterms:modified>
</cp:coreProperties>
</file>