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461" w:rsidRDefault="00EA2461" w:rsidP="00EA24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 pracy</w:t>
      </w:r>
    </w:p>
    <w:p w:rsidR="00EA2461" w:rsidRDefault="00EA2461" w:rsidP="00EA24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Stanowisko: Stażysta BHP</w:t>
      </w:r>
    </w:p>
    <w:p w:rsidR="00EA2461" w:rsidRDefault="00EA2461" w:rsidP="00EA2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EA2461" w:rsidRPr="00EA2461" w:rsidRDefault="00EA2461" w:rsidP="00EA2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4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Zakres obowiązków</w:t>
      </w:r>
    </w:p>
    <w:p w:rsidR="00EA2461" w:rsidRPr="00EA2461" w:rsidRDefault="00EA2461" w:rsidP="00EA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Wypełnianie zadań służby bhp, w tym:</w:t>
      </w:r>
    </w:p>
    <w:p w:rsidR="00EA2461" w:rsidRPr="00EA2461" w:rsidRDefault="00EA2461" w:rsidP="00EA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bhp wymaganej przepisami prawa</w:t>
      </w:r>
    </w:p>
    <w:p w:rsidR="00EA2461" w:rsidRPr="00EA2461" w:rsidRDefault="00EA2461" w:rsidP="00EA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procedur, regulaminów i instrukcji dot. bhp, itd.</w:t>
      </w:r>
    </w:p>
    <w:p w:rsidR="00EA2461" w:rsidRPr="00EA2461" w:rsidRDefault="00EA2461" w:rsidP="00EA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analizy warunków pracy i ocena ryzyka zawodowego na stanowiskach pracy</w:t>
      </w:r>
    </w:p>
    <w:p w:rsidR="00EA2461" w:rsidRPr="00EA2461" w:rsidRDefault="00EA2461" w:rsidP="00EA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postępowaniu powypadkowym i prowadzenie wszelkich dokumentów</w:t>
      </w:r>
    </w:p>
    <w:p w:rsidR="00EA2461" w:rsidRPr="00EA2461" w:rsidRDefault="00EA2461" w:rsidP="00EA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szkoleń bhp</w:t>
      </w:r>
    </w:p>
    <w:p w:rsidR="00EA2461" w:rsidRPr="00EA2461" w:rsidRDefault="00EA2461" w:rsidP="00EA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komisji bhp</w:t>
      </w:r>
    </w:p>
    <w:p w:rsidR="00EA2461" w:rsidRPr="00EA2461" w:rsidRDefault="00EA2461" w:rsidP="00EA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podmiotami zewnętrznymi</w:t>
      </w:r>
    </w:p>
    <w:p w:rsidR="00EA2461" w:rsidRPr="00EA2461" w:rsidRDefault="00EA2461" w:rsidP="00EA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kontrola procedur</w:t>
      </w:r>
    </w:p>
    <w:p w:rsidR="00EA2461" w:rsidRPr="00EA2461" w:rsidRDefault="00EA2461" w:rsidP="00EA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dokumentacją, prowadzenie ewidencji, sprawozdań</w:t>
      </w:r>
    </w:p>
    <w:p w:rsidR="00EA2461" w:rsidRPr="00EA2461" w:rsidRDefault="00EA2461" w:rsidP="00EA2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4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Oferujemy</w:t>
      </w:r>
    </w:p>
    <w:p w:rsidR="00EA2461" w:rsidRPr="00EA2461" w:rsidRDefault="00EA2461" w:rsidP="00EA2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polskiej, dynamicznie rozwijającej się firmie</w:t>
      </w:r>
    </w:p>
    <w:p w:rsidR="00EA2461" w:rsidRPr="00EA2461" w:rsidRDefault="00EA2461" w:rsidP="00EA2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na podstawie umowy o pracę/umowy zlecenia</w:t>
      </w:r>
    </w:p>
    <w:p w:rsidR="00EA2461" w:rsidRPr="00EA2461" w:rsidRDefault="00EA2461" w:rsidP="00EA2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narzędzia pracy</w:t>
      </w:r>
    </w:p>
    <w:p w:rsidR="00EA2461" w:rsidRPr="00EA2461" w:rsidRDefault="00EA2461" w:rsidP="00EA2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Zdobycie cennego doświadczenia</w:t>
      </w:r>
    </w:p>
    <w:p w:rsidR="00EA2461" w:rsidRPr="00EA2461" w:rsidRDefault="00EA2461" w:rsidP="00EA2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4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Wymagania</w:t>
      </w:r>
    </w:p>
    <w:p w:rsidR="00EA2461" w:rsidRPr="00EA2461" w:rsidRDefault="00EA2461" w:rsidP="00EA2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kierunkowe z bhp lub ostatni rok studiów o kierunku bhp</w:t>
      </w:r>
    </w:p>
    <w:p w:rsidR="00EA2461" w:rsidRPr="00EA2461" w:rsidRDefault="00EA2461" w:rsidP="00EA2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 terminowość, rzetelność</w:t>
      </w:r>
    </w:p>
    <w:p w:rsidR="00EA2461" w:rsidRPr="00EA2461" w:rsidRDefault="00EA2461" w:rsidP="00EA2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 komunikatywny mile widziany</w:t>
      </w:r>
    </w:p>
    <w:p w:rsidR="00EA2461" w:rsidRDefault="00EA2461" w:rsidP="00EA2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6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 – warunek konieczny</w:t>
      </w:r>
    </w:p>
    <w:p w:rsidR="00EA2461" w:rsidRDefault="00EA2461" w:rsidP="00EA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461" w:rsidRDefault="00EA2461" w:rsidP="00EA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prosimy składać mailowo: </w:t>
      </w:r>
      <w:hyperlink r:id="rId5" w:history="1">
        <w:r w:rsidRPr="00C67E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biuro@bservices.pl</w:t>
        </w:r>
      </w:hyperlink>
    </w:p>
    <w:p w:rsidR="00EA2461" w:rsidRDefault="00EA2461" w:rsidP="00EA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461" w:rsidRDefault="00EA2461" w:rsidP="00EA2461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00200" cy="1600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B-Services Sp. z o.o., ul. Sewastopolska 2, 51-203 Wrocław</w:t>
      </w:r>
    </w:p>
    <w:sectPr w:rsidR="00EA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5ED"/>
    <w:multiLevelType w:val="multilevel"/>
    <w:tmpl w:val="4DF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A6216"/>
    <w:multiLevelType w:val="multilevel"/>
    <w:tmpl w:val="75C4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03F27"/>
    <w:multiLevelType w:val="multilevel"/>
    <w:tmpl w:val="F39A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61"/>
    <w:rsid w:val="00E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A256"/>
  <w15:chartTrackingRefBased/>
  <w15:docId w15:val="{4F531B8F-AABC-472C-A3AF-7C83A32A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24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24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iuro@bservic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Delmanowicz</dc:creator>
  <cp:keywords/>
  <dc:description/>
  <cp:lastModifiedBy>Michał Delmanowicz</cp:lastModifiedBy>
  <cp:revision>1</cp:revision>
  <dcterms:created xsi:type="dcterms:W3CDTF">2022-02-15T12:32:00Z</dcterms:created>
  <dcterms:modified xsi:type="dcterms:W3CDTF">2022-02-15T12:34:00Z</dcterms:modified>
</cp:coreProperties>
</file>