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Wrocław, ………………………………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imię i nazwisko studenta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nr albumu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kierunek, rok i poziom studiów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telefon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11">
      <w:pPr>
        <w:ind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rok urodzenia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Dziekan*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Zwracam się z prośbą o przyznanie w oparciu o wcześniej złożone dokumenty: stypendium  socjalnego/ stypendium socjalnego w zwiększonej wysokości/ stypendium dla osób niepełnosprawnych*, w związku z odbywaniem w okresie wakacyjnym praktyki zgodnej z programem studiów.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Termin praktyki ……………………………………………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Miejsce praktyki……………………………………………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 odbywania praktyki………………………………………….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czytelny podpis studenta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Potwierdzam realizację w/w praktyki w deklarowanym miejscu i terminie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czytelny podpis opiekuna praktyk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* niepotrzebne skreślić</w:t>
      </w:r>
    </w:p>
    <w:sectPr>
      <w:headerReference r:id="rId7" w:type="default"/>
      <w:pgSz w:h="15840" w:w="12240" w:orient="portrait"/>
      <w:pgMar w:bottom="709" w:top="284" w:left="709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4535.433070866142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color w:val="000000"/>
        <w:sz w:val="16"/>
        <w:szCs w:val="16"/>
        <w:rtl w:val="0"/>
      </w:rPr>
      <w:t xml:space="preserve">Załącznik nr 1 do Regulaminu </w:t>
    </w: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Świadczeń dla studentów i doktorantów 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4535.433070866142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Uniwersytetu Przyrodniczego we Wrocławiu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0678F1"/>
    <w:pPr>
      <w:spacing w:line="1" w:lineRule="atLeast"/>
      <w:ind w:left="-1" w:leftChars="-1" w:hangingChars="1"/>
      <w:textDirection w:val="btLr"/>
      <w:textAlignment w:val="top"/>
      <w:outlineLvl w:val="0"/>
    </w:pPr>
    <w:rPr>
      <w:rFonts w:cs="FreeSans" w:eastAsia="DejaVu Sans"/>
      <w:kern w:val="1"/>
      <w:position w:val="-1"/>
      <w:lang w:bidi="hi-IN" w:eastAsia="zh-CN"/>
    </w:rPr>
  </w:style>
  <w:style w:type="paragraph" w:styleId="Nagwek1">
    <w:name w:val="heading 1"/>
    <w:basedOn w:val="Normalny2"/>
    <w:next w:val="Normalny2"/>
    <w:uiPriority w:val="9"/>
    <w:qFormat w:val="1"/>
    <w:rsid w:val="000678F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2"/>
    <w:next w:val="Normalny2"/>
    <w:uiPriority w:val="9"/>
    <w:semiHidden w:val="1"/>
    <w:unhideWhenUsed w:val="1"/>
    <w:qFormat w:val="1"/>
    <w:rsid w:val="000678F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uiPriority w:val="10"/>
    <w:qFormat w:val="1"/>
    <w:rsid w:val="000678F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0678F1"/>
  </w:style>
  <w:style w:type="table" w:styleId="TableNormal0" w:customStyle="1">
    <w:name w:val="Table Normal"/>
    <w:rsid w:val="000678F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2" w:customStyle="1">
    <w:name w:val="Normalny2"/>
    <w:rsid w:val="000678F1"/>
  </w:style>
  <w:style w:type="table" w:styleId="TableNormal1" w:customStyle="1">
    <w:name w:val="Table Normal"/>
    <w:rsid w:val="000678F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next w:val="Tekstpodstawowy"/>
    <w:rsid w:val="000678F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0678F1"/>
    <w:pPr>
      <w:spacing w:after="140" w:line="288" w:lineRule="auto"/>
    </w:pPr>
  </w:style>
  <w:style w:type="paragraph" w:styleId="Lista">
    <w:name w:val="List"/>
    <w:basedOn w:val="Tekstpodstawowy"/>
    <w:rsid w:val="000678F1"/>
  </w:style>
  <w:style w:type="paragraph" w:styleId="Legenda">
    <w:name w:val="caption"/>
    <w:basedOn w:val="Normalny"/>
    <w:rsid w:val="000678F1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rsid w:val="000678F1"/>
    <w:pPr>
      <w:suppressLineNumbers w:val="1"/>
    </w:pPr>
  </w:style>
  <w:style w:type="paragraph" w:styleId="Tekstdymka">
    <w:name w:val="Balloon Text"/>
    <w:basedOn w:val="Normalny"/>
    <w:qFormat w:val="1"/>
    <w:rsid w:val="000678F1"/>
    <w:rPr>
      <w:rFonts w:ascii="Segoe UI" w:cs="Mangal" w:hAnsi="Segoe UI"/>
      <w:sz w:val="18"/>
      <w:szCs w:val="16"/>
    </w:rPr>
  </w:style>
  <w:style w:type="character" w:styleId="TekstdymkaZnak" w:customStyle="1">
    <w:name w:val="Tekst dymka Znak"/>
    <w:rsid w:val="000678F1"/>
    <w:rPr>
      <w:rFonts w:ascii="Segoe UI" w:cs="Mangal" w:eastAsia="DejaVu Sans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VZQQ6+7ZkGeCMcKJKFgQG1X/g==">AMUW2mVP8CauYENORwXCDDGTJuewYwEcg6chjpurjhTGuhj2JtPEBZ4YD2+l7xdDXHfBm9c2uQYNvOW0ahyopA0IqgFYYLFujYShBmHSP0/2nl6WFtBat3JI/4HOz8NKrByAnG0NIoxV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2022-02-11T11:30:00Z</dcterms:created>
  <dc:creator>Magdalena Kantyka</dc:creator>
</cp:coreProperties>
</file>